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157"/>
        <w:tblW w:w="10598" w:type="dxa"/>
        <w:tblBorders>
          <w:bottom w:val="single" w:sz="18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598"/>
      </w:tblGrid>
      <w:tr w:rsidR="00212A3D" w:rsidRPr="004D49E7" w:rsidTr="00212A3D">
        <w:trPr>
          <w:trHeight w:val="1280"/>
        </w:trPr>
        <w:tc>
          <w:tcPr>
            <w:tcW w:w="10598" w:type="dxa"/>
            <w:vAlign w:val="center"/>
          </w:tcPr>
          <w:p w:rsidR="00212A3D" w:rsidRPr="004D49E7" w:rsidRDefault="00212A3D" w:rsidP="001E3060">
            <w:pPr>
              <w:tabs>
                <w:tab w:val="left" w:pos="1155"/>
              </w:tabs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noProof/>
                <w:sz w:val="52"/>
                <w:szCs w:val="52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-106680</wp:posOffset>
                  </wp:positionV>
                  <wp:extent cx="828675" cy="800100"/>
                  <wp:effectExtent l="19050" t="0" r="9525" b="0"/>
                  <wp:wrapSquare wrapText="bothSides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49E7">
              <w:rPr>
                <w:b/>
                <w:sz w:val="52"/>
                <w:szCs w:val="52"/>
              </w:rPr>
              <w:t>ООО «Дом оценки «СТИМ»</w:t>
            </w:r>
          </w:p>
        </w:tc>
      </w:tr>
      <w:tr w:rsidR="00212A3D" w:rsidRPr="00722FBD" w:rsidTr="00212A3D">
        <w:trPr>
          <w:trHeight w:val="1743"/>
        </w:trPr>
        <w:tc>
          <w:tcPr>
            <w:tcW w:w="10598" w:type="dxa"/>
          </w:tcPr>
          <w:p w:rsidR="009D7924" w:rsidRPr="000C72F2" w:rsidRDefault="00212A3D" w:rsidP="009D7924">
            <w:pPr>
              <w:pStyle w:val="a3"/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220004 Республика Беларусь </w:t>
            </w:r>
            <w:r w:rsidR="009D7924"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</w:t>
            </w:r>
          </w:p>
          <w:p w:rsidR="00212A3D" w:rsidRPr="000C72F2" w:rsidRDefault="00212A3D" w:rsidP="000C72F2">
            <w:pPr>
              <w:pStyle w:val="a3"/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>г. Минск, ул. Раковская 32, офис 1</w:t>
            </w:r>
            <w:r w:rsidR="009D7924"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</w:t>
            </w:r>
            <w:r w:rsid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</w:t>
            </w:r>
            <w:r w:rsidR="00B31B66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+375 </w:t>
            </w:r>
            <w:r w:rsidR="009D7924"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>29-775-96-96</w:t>
            </w:r>
            <w:r w:rsidR="00B31B66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1B66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>мтс</w:t>
            </w:r>
            <w:proofErr w:type="spellEnd"/>
          </w:p>
          <w:p w:rsidR="00212A3D" w:rsidRPr="000C72F2" w:rsidRDefault="00B31B66" w:rsidP="001E3060">
            <w:pPr>
              <w:pStyle w:val="a3"/>
              <w:jc w:val="right"/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+375 </w:t>
            </w:r>
            <w:r w:rsidR="00212A3D"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>44-775-96-96</w:t>
            </w:r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>велк</w:t>
            </w:r>
            <w:proofErr w:type="spellEnd"/>
          </w:p>
          <w:p w:rsidR="00212A3D" w:rsidRPr="000C72F2" w:rsidRDefault="00212A3D" w:rsidP="005975A7">
            <w:pPr>
              <w:pStyle w:val="a3"/>
              <w:spacing w:line="360" w:lineRule="auto"/>
              <w:jc w:val="right"/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en-US"/>
              </w:rPr>
              <w:t>www</w:t>
            </w:r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.</w:t>
            </w:r>
            <w:proofErr w:type="spellStart"/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en-US"/>
              </w:rPr>
              <w:t>domocenki</w:t>
            </w:r>
            <w:proofErr w:type="spellEnd"/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.</w:t>
            </w:r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en-US"/>
              </w:rPr>
              <w:t>by</w:t>
            </w:r>
          </w:p>
          <w:p w:rsidR="00212A3D" w:rsidRPr="005975A7" w:rsidRDefault="00212A3D" w:rsidP="005975A7">
            <w:pPr>
              <w:pStyle w:val="a3"/>
              <w:spacing w:line="360" w:lineRule="auto"/>
              <w:jc w:val="right"/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proofErr w:type="spellStart"/>
            <w:r w:rsidRPr="005975A7"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domocenki</w:t>
            </w:r>
            <w:proofErr w:type="spellEnd"/>
            <w:r w:rsidRPr="005975A7"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</w:rPr>
              <w:t>.</w:t>
            </w:r>
            <w:r w:rsidRPr="005975A7"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by</w:t>
            </w:r>
            <w:r w:rsidR="005E2D9E" w:rsidRPr="005975A7"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</w:rPr>
              <w:t>@</w:t>
            </w:r>
            <w:proofErr w:type="spellStart"/>
            <w:r w:rsidR="005E2D9E" w:rsidRPr="005975A7"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gmail</w:t>
            </w:r>
            <w:proofErr w:type="spellEnd"/>
            <w:r w:rsidR="005E2D9E" w:rsidRPr="005975A7"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</w:rPr>
              <w:t>.</w:t>
            </w:r>
            <w:r w:rsidR="005E2D9E" w:rsidRPr="005975A7"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com</w:t>
            </w:r>
          </w:p>
        </w:tc>
      </w:tr>
    </w:tbl>
    <w:p w:rsidR="00212A3D" w:rsidRPr="00722FBD" w:rsidRDefault="00212A3D" w:rsidP="00212A3D">
      <w:pPr>
        <w:shd w:val="clear" w:color="auto" w:fill="FFFFFF"/>
        <w:ind w:left="4248"/>
        <w:outlineLvl w:val="0"/>
        <w:rPr>
          <w:rFonts w:asciiTheme="majorHAnsi" w:hAnsiTheme="majorHAnsi"/>
          <w:b/>
          <w:caps/>
          <w:color w:val="548DD4" w:themeColor="text2" w:themeTint="99"/>
        </w:rPr>
      </w:pPr>
    </w:p>
    <w:p w:rsidR="000A3D65" w:rsidRPr="002C5712" w:rsidRDefault="000A3D65" w:rsidP="000A3D65">
      <w:pPr>
        <w:jc w:val="center"/>
        <w:rPr>
          <w:b/>
          <w:sz w:val="28"/>
          <w:szCs w:val="28"/>
          <w:u w:val="single"/>
        </w:rPr>
      </w:pPr>
      <w:r w:rsidRPr="002C5712">
        <w:rPr>
          <w:b/>
          <w:sz w:val="28"/>
          <w:szCs w:val="28"/>
          <w:u w:val="single"/>
        </w:rPr>
        <w:t>ПЕРЕЧЕНЬ ДОКУМЕНТОВ ДЛЯ ОЦЕНКИ КАПИТАЛЬНЫХ СТРОЕНИЙ, ИЗОЛИРОВАННЫХ ПОМЕЩЕНИЙ</w:t>
      </w:r>
    </w:p>
    <w:p w:rsidR="000A3D65" w:rsidRPr="002C5712" w:rsidRDefault="000A3D65" w:rsidP="000A3D65">
      <w:pPr>
        <w:rPr>
          <w:sz w:val="28"/>
          <w:szCs w:val="28"/>
        </w:rPr>
      </w:pPr>
    </w:p>
    <w:p w:rsidR="000A3D65" w:rsidRPr="002C5712" w:rsidRDefault="000A3D65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2C5712">
        <w:rPr>
          <w:sz w:val="28"/>
          <w:szCs w:val="28"/>
        </w:rPr>
        <w:t>Копии инвентарной карточки учета основных средств на объект недвижимости с обязательным присутствием там следующих данных: инвентарного номера, даты ввода в эксплуатацию, шифра и нормы амортизационных отчислений.</w:t>
      </w:r>
    </w:p>
    <w:p w:rsidR="000A3D65" w:rsidRPr="002C5712" w:rsidRDefault="000A3D65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2C5712">
        <w:rPr>
          <w:sz w:val="28"/>
          <w:szCs w:val="28"/>
        </w:rPr>
        <w:t>Бухгалтерскую справку о балансовой стоимости объект</w:t>
      </w:r>
      <w:proofErr w:type="gramStart"/>
      <w:r w:rsidRPr="002C5712">
        <w:rPr>
          <w:sz w:val="28"/>
          <w:szCs w:val="28"/>
        </w:rPr>
        <w:t>а(</w:t>
      </w:r>
      <w:proofErr w:type="spellStart"/>
      <w:proofErr w:type="gramEnd"/>
      <w:r w:rsidRPr="002C5712">
        <w:rPr>
          <w:sz w:val="28"/>
          <w:szCs w:val="28"/>
        </w:rPr>
        <w:t>ов</w:t>
      </w:r>
      <w:proofErr w:type="spellEnd"/>
      <w:r w:rsidRPr="002C5712">
        <w:rPr>
          <w:sz w:val="28"/>
          <w:szCs w:val="28"/>
        </w:rPr>
        <w:t xml:space="preserve">) оценки на дату оценки (указать восстановительную стоимость, сумму и % износа и остаточную стоимость на дату оценки)  </w:t>
      </w:r>
    </w:p>
    <w:p w:rsidR="000A3D65" w:rsidRPr="002C5712" w:rsidRDefault="000A3D65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2C5712">
        <w:rPr>
          <w:sz w:val="28"/>
          <w:szCs w:val="28"/>
        </w:rPr>
        <w:t xml:space="preserve">Копии технических паспортов с поэтажными планами или ведомость характеристик объекта недвижимости  </w:t>
      </w:r>
    </w:p>
    <w:p w:rsidR="000A3D65" w:rsidRPr="002C5712" w:rsidRDefault="000A3D65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2C5712">
        <w:rPr>
          <w:sz w:val="28"/>
          <w:szCs w:val="28"/>
        </w:rPr>
        <w:t>Регистрационное удостоверение на здание</w:t>
      </w:r>
      <w:r w:rsidR="007A4FD9" w:rsidRPr="002C5712">
        <w:rPr>
          <w:sz w:val="28"/>
          <w:szCs w:val="28"/>
        </w:rPr>
        <w:t xml:space="preserve"> (помещение)</w:t>
      </w:r>
      <w:r w:rsidRPr="002C5712">
        <w:rPr>
          <w:sz w:val="28"/>
          <w:szCs w:val="28"/>
        </w:rPr>
        <w:t xml:space="preserve"> либо свидетельство о государственной регистрации недвижимости  </w:t>
      </w:r>
    </w:p>
    <w:p w:rsidR="000A3D65" w:rsidRPr="002C5712" w:rsidRDefault="000A3D65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2C5712">
        <w:rPr>
          <w:sz w:val="28"/>
          <w:szCs w:val="28"/>
        </w:rPr>
        <w:t>Государственный акт на земельный участок, или свидетельство</w:t>
      </w:r>
      <w:r w:rsidR="00894BFE">
        <w:rPr>
          <w:sz w:val="28"/>
          <w:szCs w:val="28"/>
        </w:rPr>
        <w:t xml:space="preserve"> о государственной регистрации</w:t>
      </w:r>
    </w:p>
    <w:p w:rsidR="000A3D65" w:rsidRPr="002C5712" w:rsidRDefault="000A3D65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2C5712">
        <w:rPr>
          <w:sz w:val="28"/>
          <w:szCs w:val="28"/>
        </w:rPr>
        <w:t xml:space="preserve">Сумма земельного налога за год с расшифровкой формул расчета; льготы, если таковые имеются  (отдельно на каждый объект)  </w:t>
      </w:r>
    </w:p>
    <w:p w:rsidR="000A3D65" w:rsidRPr="002C5712" w:rsidRDefault="000A3D65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2C5712">
        <w:rPr>
          <w:sz w:val="28"/>
          <w:szCs w:val="28"/>
        </w:rPr>
        <w:t>Сумма налога на недвижимость за год с расшифровкой формул расчета; льготы, если таковые имеются  (отдельно на каждый объект)</w:t>
      </w:r>
    </w:p>
    <w:p w:rsidR="000A3D65" w:rsidRPr="002C5712" w:rsidRDefault="000A3D65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2C5712">
        <w:rPr>
          <w:sz w:val="28"/>
          <w:szCs w:val="28"/>
        </w:rPr>
        <w:t xml:space="preserve">Справка об арендной плате на дату оценки с расчетом арендной ставки. Действующие договоры аренды на здания и (или) помещения  </w:t>
      </w:r>
    </w:p>
    <w:p w:rsidR="000A3D65" w:rsidRPr="002C5712" w:rsidRDefault="000A3D65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2C5712">
        <w:rPr>
          <w:sz w:val="28"/>
          <w:szCs w:val="28"/>
        </w:rPr>
        <w:t>Сведения о расходах на содержание и эксплуатацию объекта недвижимости,  коммунальные услуги;</w:t>
      </w:r>
    </w:p>
    <w:p w:rsidR="000A3D65" w:rsidRPr="002C5712" w:rsidRDefault="000A3D65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2C5712">
        <w:rPr>
          <w:sz w:val="28"/>
          <w:szCs w:val="28"/>
        </w:rPr>
        <w:t xml:space="preserve">Сведения о реконструкции, капитальном и (или) текущем ремонте, </w:t>
      </w:r>
      <w:proofErr w:type="gramStart"/>
      <w:r w:rsidRPr="002C5712">
        <w:rPr>
          <w:sz w:val="28"/>
          <w:szCs w:val="28"/>
        </w:rPr>
        <w:t>проведенных</w:t>
      </w:r>
      <w:proofErr w:type="gramEnd"/>
      <w:r w:rsidRPr="002C5712">
        <w:rPr>
          <w:sz w:val="28"/>
          <w:szCs w:val="28"/>
        </w:rPr>
        <w:t xml:space="preserve"> на объекте оценки.</w:t>
      </w:r>
    </w:p>
    <w:p w:rsidR="004B4857" w:rsidRPr="002C5712" w:rsidRDefault="004B4857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2C5712">
        <w:rPr>
          <w:sz w:val="28"/>
          <w:szCs w:val="28"/>
        </w:rPr>
        <w:t>Фотографии объекта оценки</w:t>
      </w:r>
    </w:p>
    <w:p w:rsidR="004B4857" w:rsidRPr="002C5712" w:rsidRDefault="004B4857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2C5712">
        <w:rPr>
          <w:sz w:val="28"/>
          <w:szCs w:val="28"/>
        </w:rPr>
        <w:t>Реквизиты собственника (заказчика) для заключения договора</w:t>
      </w:r>
      <w:r w:rsidR="00F45EF2" w:rsidRPr="002C5712">
        <w:rPr>
          <w:sz w:val="28"/>
          <w:szCs w:val="28"/>
        </w:rPr>
        <w:t xml:space="preserve"> (паспортные данные физического лица)</w:t>
      </w:r>
      <w:r w:rsidRPr="002C5712">
        <w:rPr>
          <w:sz w:val="28"/>
          <w:szCs w:val="28"/>
        </w:rPr>
        <w:t>.</w:t>
      </w:r>
    </w:p>
    <w:p w:rsidR="004B4857" w:rsidRPr="00212A3D" w:rsidRDefault="004B4857" w:rsidP="004B4857">
      <w:pPr>
        <w:spacing w:before="120"/>
        <w:jc w:val="both"/>
        <w:rPr>
          <w:sz w:val="28"/>
          <w:szCs w:val="28"/>
        </w:rPr>
      </w:pPr>
    </w:p>
    <w:p w:rsidR="000A3D65" w:rsidRDefault="000A3D65"/>
    <w:p w:rsidR="000A3D65" w:rsidRPr="00EB5F19" w:rsidRDefault="000A3D65"/>
    <w:p w:rsidR="00EB5F19" w:rsidRDefault="00EB5F19">
      <w:pPr>
        <w:rPr>
          <w:lang w:val="en-US"/>
        </w:rPr>
      </w:pPr>
    </w:p>
    <w:p w:rsidR="00EB5F19" w:rsidRDefault="00EB5F19" w:rsidP="00EB5F19">
      <w:pPr>
        <w:jc w:val="center"/>
        <w:rPr>
          <w:b/>
          <w:sz w:val="28"/>
          <w:szCs w:val="28"/>
          <w:u w:val="single"/>
        </w:rPr>
      </w:pPr>
      <w:r w:rsidRPr="00EB5F19">
        <w:rPr>
          <w:b/>
          <w:sz w:val="28"/>
          <w:szCs w:val="28"/>
          <w:u w:val="single"/>
        </w:rPr>
        <w:lastRenderedPageBreak/>
        <w:t xml:space="preserve">ОБРАЗЕЦ </w:t>
      </w:r>
      <w:r>
        <w:rPr>
          <w:b/>
          <w:sz w:val="28"/>
          <w:szCs w:val="28"/>
          <w:u w:val="single"/>
        </w:rPr>
        <w:t xml:space="preserve">СПРАВКИ </w:t>
      </w:r>
      <w:r w:rsidRPr="00EB5F19">
        <w:rPr>
          <w:b/>
          <w:sz w:val="28"/>
          <w:szCs w:val="28"/>
          <w:u w:val="single"/>
        </w:rPr>
        <w:t>ДЛЯ ОЦЕНКИ КАПИТАЛЬНЫХ СТРОЕНИЙ, ИЗОЛИРОВАННЫХ ПОМЕЩЕНИЙ</w:t>
      </w:r>
    </w:p>
    <w:p w:rsidR="00EB5F19" w:rsidRPr="00F3027F" w:rsidRDefault="006C31EE" w:rsidP="00EB5F19">
      <w:pPr>
        <w:jc w:val="center"/>
        <w:rPr>
          <w:sz w:val="28"/>
          <w:szCs w:val="28"/>
        </w:rPr>
      </w:pPr>
      <w:r w:rsidRPr="00F3027F">
        <w:rPr>
          <w:sz w:val="28"/>
          <w:szCs w:val="28"/>
        </w:rPr>
        <w:t>На ф</w:t>
      </w:r>
      <w:r w:rsidR="00EB5F19" w:rsidRPr="00F3027F">
        <w:rPr>
          <w:sz w:val="28"/>
          <w:szCs w:val="28"/>
        </w:rPr>
        <w:t>ирменн</w:t>
      </w:r>
      <w:r w:rsidRPr="00F3027F">
        <w:rPr>
          <w:sz w:val="28"/>
          <w:szCs w:val="28"/>
        </w:rPr>
        <w:t>ом</w:t>
      </w:r>
      <w:r w:rsidR="00EB5F19" w:rsidRPr="00F3027F">
        <w:rPr>
          <w:sz w:val="28"/>
          <w:szCs w:val="28"/>
        </w:rPr>
        <w:t xml:space="preserve"> бланк</w:t>
      </w:r>
      <w:r w:rsidRPr="00F3027F">
        <w:rPr>
          <w:sz w:val="28"/>
          <w:szCs w:val="28"/>
        </w:rPr>
        <w:t>е</w:t>
      </w:r>
    </w:p>
    <w:p w:rsidR="00EB5F19" w:rsidRPr="00F3027F" w:rsidRDefault="00EB5F19" w:rsidP="00EB5F19">
      <w:pPr>
        <w:jc w:val="center"/>
        <w:rPr>
          <w:sz w:val="28"/>
          <w:szCs w:val="28"/>
        </w:rPr>
      </w:pPr>
      <w:r w:rsidRPr="00F3027F">
        <w:rPr>
          <w:sz w:val="28"/>
          <w:szCs w:val="28"/>
        </w:rPr>
        <w:t>Справка</w:t>
      </w:r>
    </w:p>
    <w:p w:rsidR="00EB5F19" w:rsidRPr="00F3027F" w:rsidRDefault="00EB5F19" w:rsidP="00EB5F19">
      <w:pPr>
        <w:jc w:val="center"/>
        <w:rPr>
          <w:sz w:val="28"/>
          <w:szCs w:val="28"/>
        </w:rPr>
      </w:pPr>
      <w:r w:rsidRPr="00F3027F">
        <w:rPr>
          <w:sz w:val="28"/>
          <w:szCs w:val="28"/>
        </w:rPr>
        <w:t>по объекту основного средства</w:t>
      </w:r>
    </w:p>
    <w:p w:rsidR="00EB5F19" w:rsidRPr="00F3027F" w:rsidRDefault="00EB5F19" w:rsidP="00EB5F19">
      <w:pPr>
        <w:jc w:val="center"/>
        <w:rPr>
          <w:b/>
          <w:i/>
          <w:sz w:val="28"/>
          <w:szCs w:val="28"/>
        </w:rPr>
      </w:pPr>
      <w:r w:rsidRPr="00F3027F">
        <w:rPr>
          <w:b/>
          <w:i/>
          <w:sz w:val="28"/>
          <w:szCs w:val="28"/>
        </w:rPr>
        <w:t>«Изолированное помещение с инвентарным номером 500/D-704752, расположенного по адресу г. Минск,  ул. Суворова, д.1»</w:t>
      </w:r>
    </w:p>
    <w:p w:rsidR="00EB5F19" w:rsidRPr="00F3027F" w:rsidRDefault="00EB5F19" w:rsidP="00EB5F19">
      <w:pPr>
        <w:jc w:val="center"/>
        <w:rPr>
          <w:sz w:val="28"/>
          <w:szCs w:val="28"/>
        </w:rPr>
      </w:pPr>
      <w:r w:rsidRPr="00F3027F">
        <w:rPr>
          <w:sz w:val="28"/>
          <w:szCs w:val="28"/>
        </w:rPr>
        <w:t>на 01 января 2018 г.</w:t>
      </w:r>
    </w:p>
    <w:p w:rsidR="00EB5F19" w:rsidRPr="00F3027F" w:rsidRDefault="00EB5F19" w:rsidP="00EB5F19">
      <w:pPr>
        <w:rPr>
          <w:sz w:val="28"/>
          <w:szCs w:val="28"/>
        </w:rPr>
      </w:pPr>
      <w:r w:rsidRPr="00F3027F">
        <w:rPr>
          <w:sz w:val="28"/>
          <w:szCs w:val="28"/>
        </w:rPr>
        <w:t>Настоящим информируем Вас о нижеследующем:</w:t>
      </w:r>
    </w:p>
    <w:p w:rsidR="00EB5F19" w:rsidRPr="00F3027F" w:rsidRDefault="00EB5F19" w:rsidP="00EB5F1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Балансовая стоимость   =  18 650 505 051 руб. без НДС</w:t>
      </w:r>
    </w:p>
    <w:p w:rsidR="00EB5F19" w:rsidRPr="00F3027F" w:rsidRDefault="00EB5F19" w:rsidP="00EB5F1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19" w:rsidRPr="00F3027F" w:rsidRDefault="00EB5F19" w:rsidP="00EB5F1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Срок полезного использования  = 40 лет.</w:t>
      </w:r>
    </w:p>
    <w:p w:rsidR="00EB5F19" w:rsidRPr="00F3027F" w:rsidRDefault="00EB5F19" w:rsidP="00EB5F1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Сумма накопленной амортизации  = 896 658 889 руб.</w:t>
      </w:r>
    </w:p>
    <w:p w:rsidR="00EB5F19" w:rsidRPr="00F3027F" w:rsidRDefault="00EB5F19" w:rsidP="00EB5F1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Остаточная стоимость  = 17 753 846 162 руб.</w:t>
      </w:r>
    </w:p>
    <w:p w:rsidR="00EB5F19" w:rsidRPr="00F3027F" w:rsidRDefault="00EB5F19" w:rsidP="00EB5F1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19" w:rsidRPr="00F3027F" w:rsidRDefault="00EB5F19" w:rsidP="00EB5F1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Сумма налога на землю за 2017 г. (предыдущего года) составила 248 251 863 руб.</w:t>
      </w:r>
    </w:p>
    <w:p w:rsidR="00EB5F19" w:rsidRPr="00F3027F" w:rsidRDefault="00EB5F19" w:rsidP="00EB5F1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Расчет:</w:t>
      </w:r>
    </w:p>
    <w:p w:rsidR="00EB5F19" w:rsidRPr="00F3027F" w:rsidRDefault="00EB5F19" w:rsidP="00EB5F1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налоговая база  = 18 054 680 952 руб.</w:t>
      </w:r>
    </w:p>
    <w:p w:rsidR="00EB5F19" w:rsidRPr="00F3027F" w:rsidRDefault="00EB5F19" w:rsidP="00EB5F1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ставка земельного налога  = 0, 00550</w:t>
      </w:r>
    </w:p>
    <w:p w:rsidR="00EB5F19" w:rsidRPr="00F3027F" w:rsidRDefault="00EB5F19" w:rsidP="00EB5F1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увеличение ставки  = 2,5</w:t>
      </w:r>
    </w:p>
    <w:p w:rsidR="00EB5F19" w:rsidRPr="00F3027F" w:rsidRDefault="00EB5F19" w:rsidP="00EB5F1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19" w:rsidRPr="00F3027F" w:rsidRDefault="00EB5F19" w:rsidP="00EB5F1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Сумма налога на недвижимость за 2017 г. (предыдущего года) составила 449 764 103 руб.</w:t>
      </w:r>
    </w:p>
    <w:p w:rsidR="00EB5F19" w:rsidRPr="00F3027F" w:rsidRDefault="00EB5F19" w:rsidP="00EB5F1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Расчет:</w:t>
      </w:r>
    </w:p>
    <w:p w:rsidR="00EB5F19" w:rsidRPr="00F3027F" w:rsidRDefault="00EB5F19" w:rsidP="00EB5F1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налоговая база  = 17 990 564 108 руб.</w:t>
      </w:r>
    </w:p>
    <w:p w:rsidR="00EB5F19" w:rsidRPr="00F3027F" w:rsidRDefault="00EB5F19" w:rsidP="00EB5F1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ставка земельного налога  = 1,0</w:t>
      </w:r>
    </w:p>
    <w:p w:rsidR="00EB5F19" w:rsidRPr="00F3027F" w:rsidRDefault="00EB5F19" w:rsidP="00EB5F1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увеличение ставки  = 2,5</w:t>
      </w:r>
    </w:p>
    <w:p w:rsidR="00EB5F19" w:rsidRPr="00F3027F" w:rsidRDefault="00EB5F19" w:rsidP="00EB5F1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19" w:rsidRPr="00F3027F" w:rsidRDefault="00EB5F19" w:rsidP="00EB5F1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Расходы на содержание здания за 2017 г. (предыдущего года) включительно составили:</w:t>
      </w:r>
    </w:p>
    <w:p w:rsidR="00EB5F19" w:rsidRPr="00F3027F" w:rsidRDefault="00EB5F19" w:rsidP="00EB5F19">
      <w:pPr>
        <w:ind w:left="720"/>
        <w:rPr>
          <w:sz w:val="28"/>
          <w:szCs w:val="28"/>
        </w:rPr>
      </w:pPr>
      <w:r w:rsidRPr="00F3027F">
        <w:rPr>
          <w:sz w:val="28"/>
          <w:szCs w:val="28"/>
        </w:rPr>
        <w:t xml:space="preserve">- </w:t>
      </w:r>
      <w:proofErr w:type="spellStart"/>
      <w:r w:rsidRPr="00F3027F">
        <w:rPr>
          <w:sz w:val="28"/>
          <w:szCs w:val="28"/>
        </w:rPr>
        <w:t>теплоэнергия</w:t>
      </w:r>
      <w:proofErr w:type="spellEnd"/>
      <w:r w:rsidRPr="00F3027F">
        <w:rPr>
          <w:sz w:val="28"/>
          <w:szCs w:val="28"/>
        </w:rPr>
        <w:t xml:space="preserve">  =  16 510 133 руб.</w:t>
      </w:r>
    </w:p>
    <w:p w:rsidR="00EB5F19" w:rsidRPr="00F3027F" w:rsidRDefault="00EB5F19" w:rsidP="00EB5F19">
      <w:pPr>
        <w:ind w:left="720"/>
        <w:rPr>
          <w:sz w:val="28"/>
          <w:szCs w:val="28"/>
        </w:rPr>
      </w:pPr>
      <w:r w:rsidRPr="00F3027F">
        <w:rPr>
          <w:sz w:val="28"/>
          <w:szCs w:val="28"/>
        </w:rPr>
        <w:t>- электроэнергия  = 17</w:t>
      </w:r>
      <w:r w:rsidRPr="00F3027F">
        <w:rPr>
          <w:sz w:val="28"/>
          <w:szCs w:val="28"/>
          <w:lang w:val="en-US"/>
        </w:rPr>
        <w:t> </w:t>
      </w:r>
      <w:r w:rsidRPr="00F3027F">
        <w:rPr>
          <w:sz w:val="28"/>
          <w:szCs w:val="28"/>
        </w:rPr>
        <w:t>840 422 руб.</w:t>
      </w:r>
    </w:p>
    <w:p w:rsidR="00EB5F19" w:rsidRPr="00F3027F" w:rsidRDefault="00EB5F19" w:rsidP="00EB5F19">
      <w:pPr>
        <w:ind w:left="720"/>
        <w:rPr>
          <w:sz w:val="28"/>
          <w:szCs w:val="28"/>
        </w:rPr>
      </w:pPr>
      <w:r w:rsidRPr="00F3027F">
        <w:rPr>
          <w:sz w:val="28"/>
          <w:szCs w:val="28"/>
        </w:rPr>
        <w:t>- коммунальные расходы = 7 456 326 руб.</w:t>
      </w:r>
    </w:p>
    <w:p w:rsidR="00EB5F19" w:rsidRPr="00F3027F" w:rsidRDefault="00EB5F19" w:rsidP="00EB5F19">
      <w:pPr>
        <w:ind w:left="720"/>
        <w:rPr>
          <w:sz w:val="28"/>
          <w:szCs w:val="28"/>
        </w:rPr>
      </w:pPr>
      <w:r w:rsidRPr="00F3027F">
        <w:rPr>
          <w:sz w:val="28"/>
          <w:szCs w:val="28"/>
        </w:rPr>
        <w:t>- охрана объекта  = 14</w:t>
      </w:r>
      <w:r w:rsidRPr="00F3027F">
        <w:rPr>
          <w:sz w:val="28"/>
          <w:szCs w:val="28"/>
          <w:lang w:val="en-US"/>
        </w:rPr>
        <w:t> </w:t>
      </w:r>
      <w:r w:rsidRPr="00F3027F">
        <w:rPr>
          <w:sz w:val="28"/>
          <w:szCs w:val="28"/>
        </w:rPr>
        <w:t>960 080 руб.</w:t>
      </w:r>
    </w:p>
    <w:p w:rsidR="00EB5F19" w:rsidRPr="00F3027F" w:rsidRDefault="00EB5F19" w:rsidP="00EB5F19">
      <w:pPr>
        <w:ind w:left="720"/>
        <w:rPr>
          <w:sz w:val="28"/>
          <w:szCs w:val="28"/>
        </w:rPr>
      </w:pPr>
      <w:r w:rsidRPr="00F3027F">
        <w:rPr>
          <w:sz w:val="28"/>
          <w:szCs w:val="28"/>
        </w:rPr>
        <w:t>- техобслуживание объекта = 30 000 000 руб.</w:t>
      </w:r>
    </w:p>
    <w:p w:rsidR="00EB5F19" w:rsidRPr="00F3027F" w:rsidRDefault="00EB5F19" w:rsidP="00EB5F19">
      <w:pPr>
        <w:ind w:left="720"/>
        <w:rPr>
          <w:sz w:val="28"/>
          <w:szCs w:val="28"/>
        </w:rPr>
      </w:pPr>
    </w:p>
    <w:p w:rsidR="00F3027F" w:rsidRDefault="00EB5F19" w:rsidP="00EB5F1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 xml:space="preserve">В 2014-2018 годах проведена реконструкция основных средств на сумму  </w:t>
      </w:r>
    </w:p>
    <w:p w:rsidR="00EB5F19" w:rsidRPr="00F3027F" w:rsidRDefault="00EB5F19" w:rsidP="00F3027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7F">
        <w:rPr>
          <w:rFonts w:ascii="Times New Roman" w:hAnsi="Times New Roman" w:cs="Times New Roman"/>
          <w:sz w:val="28"/>
          <w:szCs w:val="28"/>
        </w:rPr>
        <w:t>4 150 000 000 руб. без НДС</w:t>
      </w:r>
    </w:p>
    <w:p w:rsidR="00EB5F19" w:rsidRPr="00F3027F" w:rsidRDefault="00EB5F19" w:rsidP="00EB5F19">
      <w:pPr>
        <w:rPr>
          <w:sz w:val="28"/>
          <w:szCs w:val="28"/>
        </w:rPr>
      </w:pPr>
    </w:p>
    <w:p w:rsidR="00EB5F19" w:rsidRPr="00F3027F" w:rsidRDefault="00EB5F19" w:rsidP="00EB5F19">
      <w:pPr>
        <w:rPr>
          <w:sz w:val="28"/>
          <w:szCs w:val="28"/>
        </w:rPr>
      </w:pPr>
      <w:r w:rsidRPr="00F3027F">
        <w:rPr>
          <w:sz w:val="28"/>
          <w:szCs w:val="28"/>
        </w:rPr>
        <w:t xml:space="preserve">Директор  ___________________ </w:t>
      </w:r>
      <w:r w:rsidR="006C31EE" w:rsidRPr="00F3027F">
        <w:rPr>
          <w:sz w:val="28"/>
          <w:szCs w:val="28"/>
        </w:rPr>
        <w:t>И</w:t>
      </w:r>
      <w:r w:rsidRPr="00F3027F">
        <w:rPr>
          <w:sz w:val="28"/>
          <w:szCs w:val="28"/>
        </w:rPr>
        <w:t>.</w:t>
      </w:r>
      <w:r w:rsidR="006C31EE" w:rsidRPr="00F3027F">
        <w:rPr>
          <w:sz w:val="28"/>
          <w:szCs w:val="28"/>
        </w:rPr>
        <w:t>И. Иванов</w:t>
      </w:r>
    </w:p>
    <w:p w:rsidR="00EB5F19" w:rsidRPr="00F3027F" w:rsidRDefault="00EB5F19" w:rsidP="00EB5F19">
      <w:pPr>
        <w:rPr>
          <w:sz w:val="28"/>
          <w:szCs w:val="28"/>
        </w:rPr>
      </w:pPr>
    </w:p>
    <w:p w:rsidR="00EB5F19" w:rsidRPr="00B31B66" w:rsidRDefault="00EB5F19"/>
    <w:sectPr w:rsidR="00EB5F19" w:rsidRPr="00B31B66" w:rsidSect="0021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247E1"/>
    <w:multiLevelType w:val="hybridMultilevel"/>
    <w:tmpl w:val="03F4F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631E3"/>
    <w:multiLevelType w:val="hybridMultilevel"/>
    <w:tmpl w:val="32B2367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3D65"/>
    <w:rsid w:val="00013909"/>
    <w:rsid w:val="0005389A"/>
    <w:rsid w:val="000A3D65"/>
    <w:rsid w:val="000C72F2"/>
    <w:rsid w:val="001050C3"/>
    <w:rsid w:val="00146535"/>
    <w:rsid w:val="001612A0"/>
    <w:rsid w:val="0018184A"/>
    <w:rsid w:val="00185179"/>
    <w:rsid w:val="001C07F4"/>
    <w:rsid w:val="00212A3D"/>
    <w:rsid w:val="0023138E"/>
    <w:rsid w:val="002C5712"/>
    <w:rsid w:val="004B4857"/>
    <w:rsid w:val="004F345B"/>
    <w:rsid w:val="00502255"/>
    <w:rsid w:val="005975A7"/>
    <w:rsid w:val="005E2D9E"/>
    <w:rsid w:val="0066201B"/>
    <w:rsid w:val="00671CC0"/>
    <w:rsid w:val="006C31EE"/>
    <w:rsid w:val="00720585"/>
    <w:rsid w:val="007A4FD9"/>
    <w:rsid w:val="007B6486"/>
    <w:rsid w:val="008147F8"/>
    <w:rsid w:val="00894BFE"/>
    <w:rsid w:val="009255E2"/>
    <w:rsid w:val="009D7924"/>
    <w:rsid w:val="00A71D86"/>
    <w:rsid w:val="00B31B66"/>
    <w:rsid w:val="00B32015"/>
    <w:rsid w:val="00B61E74"/>
    <w:rsid w:val="00D201F2"/>
    <w:rsid w:val="00D57F20"/>
    <w:rsid w:val="00E57A9A"/>
    <w:rsid w:val="00E94527"/>
    <w:rsid w:val="00EB5F19"/>
    <w:rsid w:val="00F3027F"/>
    <w:rsid w:val="00F4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A3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ubtle Emphasis"/>
    <w:uiPriority w:val="19"/>
    <w:qFormat/>
    <w:rsid w:val="00212A3D"/>
    <w:rPr>
      <w:i/>
      <w:iCs/>
      <w:color w:val="808080"/>
    </w:rPr>
  </w:style>
  <w:style w:type="paragraph" w:styleId="a5">
    <w:name w:val="List Paragraph"/>
    <w:basedOn w:val="a"/>
    <w:uiPriority w:val="34"/>
    <w:qFormat/>
    <w:rsid w:val="00EB5F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27</cp:revision>
  <dcterms:created xsi:type="dcterms:W3CDTF">2013-03-27T09:04:00Z</dcterms:created>
  <dcterms:modified xsi:type="dcterms:W3CDTF">2018-12-04T13:35:00Z</dcterms:modified>
</cp:coreProperties>
</file>